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48" w:rsidRPr="00846B79" w:rsidRDefault="00826448" w:rsidP="00826448">
      <w:pPr>
        <w:jc w:val="center"/>
        <w:rPr>
          <w:b/>
          <w:sz w:val="44"/>
          <w:szCs w:val="44"/>
        </w:rPr>
      </w:pPr>
      <w:r w:rsidRPr="00846B79">
        <w:rPr>
          <w:rFonts w:hint="eastAsia"/>
          <w:b/>
          <w:sz w:val="44"/>
          <w:szCs w:val="44"/>
        </w:rPr>
        <w:t>工　事　費　内　訳　書</w:t>
      </w:r>
    </w:p>
    <w:p w:rsidR="00953A97" w:rsidRDefault="00953A97" w:rsidP="00826448">
      <w:pPr>
        <w:jc w:val="distribute"/>
      </w:pPr>
    </w:p>
    <w:p w:rsidR="004E1E9B" w:rsidRDefault="004E1E9B" w:rsidP="00826448">
      <w:pPr>
        <w:jc w:val="distribute"/>
      </w:pPr>
    </w:p>
    <w:p w:rsidR="004E1E9B" w:rsidRPr="004E1E9B" w:rsidRDefault="004E1E9B" w:rsidP="004E1E9B">
      <w:pPr>
        <w:ind w:leftChars="1756" w:left="4058" w:hangingChars="176" w:hanging="370"/>
        <w:jc w:val="left"/>
        <w:rPr>
          <w:szCs w:val="21"/>
        </w:rPr>
      </w:pPr>
      <w:r w:rsidRPr="004E1E9B">
        <w:rPr>
          <w:rFonts w:hint="eastAsia"/>
          <w:szCs w:val="21"/>
        </w:rPr>
        <w:t xml:space="preserve">所　</w:t>
      </w:r>
      <w:r w:rsidRPr="004E1E9B">
        <w:rPr>
          <w:rFonts w:hint="eastAsia"/>
          <w:szCs w:val="21"/>
        </w:rPr>
        <w:t xml:space="preserve"> </w:t>
      </w:r>
      <w:r w:rsidRPr="004E1E9B">
        <w:rPr>
          <w:rFonts w:hint="eastAsia"/>
          <w:szCs w:val="21"/>
        </w:rPr>
        <w:t>在</w:t>
      </w:r>
      <w:r w:rsidRPr="004E1E9B">
        <w:rPr>
          <w:rFonts w:hint="eastAsia"/>
          <w:szCs w:val="21"/>
        </w:rPr>
        <w:t xml:space="preserve"> </w:t>
      </w:r>
      <w:r w:rsidRPr="004E1E9B">
        <w:rPr>
          <w:rFonts w:hint="eastAsia"/>
          <w:szCs w:val="21"/>
        </w:rPr>
        <w:t xml:space="preserve">　地　　</w:t>
      </w:r>
    </w:p>
    <w:p w:rsidR="004E1E9B" w:rsidRPr="004E1E9B" w:rsidRDefault="004E1E9B" w:rsidP="004E1E9B">
      <w:pPr>
        <w:ind w:leftChars="1756" w:left="4058" w:hangingChars="176" w:hanging="370"/>
        <w:jc w:val="left"/>
        <w:rPr>
          <w:szCs w:val="21"/>
        </w:rPr>
      </w:pPr>
      <w:r w:rsidRPr="004E1E9B">
        <w:rPr>
          <w:rFonts w:hint="eastAsia"/>
          <w:szCs w:val="21"/>
        </w:rPr>
        <w:t>商号又は名称</w:t>
      </w:r>
    </w:p>
    <w:p w:rsidR="004E1E9B" w:rsidRPr="004E1E9B" w:rsidRDefault="004E1E9B" w:rsidP="004E1E9B">
      <w:pPr>
        <w:ind w:leftChars="1756" w:left="4058" w:hangingChars="176" w:hanging="370"/>
        <w:jc w:val="left"/>
        <w:rPr>
          <w:szCs w:val="21"/>
        </w:rPr>
      </w:pPr>
      <w:r w:rsidRPr="004E1E9B">
        <w:rPr>
          <w:rFonts w:hint="eastAsia"/>
          <w:szCs w:val="21"/>
        </w:rPr>
        <w:t>代表者役職名</w:t>
      </w:r>
    </w:p>
    <w:p w:rsidR="004E1E9B" w:rsidRPr="004E1E9B" w:rsidRDefault="004E1E9B" w:rsidP="004E1E9B">
      <w:pPr>
        <w:ind w:leftChars="1756" w:left="4058" w:hangingChars="176" w:hanging="370"/>
        <w:jc w:val="left"/>
        <w:rPr>
          <w:sz w:val="24"/>
          <w:szCs w:val="24"/>
        </w:rPr>
      </w:pPr>
      <w:r w:rsidRPr="004E1E9B">
        <w:rPr>
          <w:rFonts w:hint="eastAsia"/>
          <w:szCs w:val="21"/>
        </w:rPr>
        <w:t>代表者氏　名</w:t>
      </w:r>
    </w:p>
    <w:p w:rsidR="004E1E9B" w:rsidRPr="00953A97" w:rsidRDefault="004E1E9B" w:rsidP="00826448">
      <w:pPr>
        <w:jc w:val="distribut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26448" w:rsidRPr="00953A97" w:rsidTr="009B43AA">
        <w:trPr>
          <w:trHeight w:val="109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48" w:rsidRPr="00953A97" w:rsidRDefault="00826448" w:rsidP="00826448">
            <w:pPr>
              <w:jc w:val="distribute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工事名</w:t>
            </w:r>
          </w:p>
        </w:tc>
        <w:tc>
          <w:tcPr>
            <w:tcW w:w="7034" w:type="dxa"/>
            <w:tcBorders>
              <w:top w:val="single" w:sz="12" w:space="0" w:color="auto"/>
              <w:right w:val="single" w:sz="12" w:space="0" w:color="auto"/>
            </w:tcBorders>
          </w:tcPr>
          <w:p w:rsidR="00826448" w:rsidRPr="00953A97" w:rsidRDefault="00826448">
            <w:pPr>
              <w:rPr>
                <w:sz w:val="28"/>
                <w:szCs w:val="28"/>
              </w:rPr>
            </w:pPr>
          </w:p>
        </w:tc>
      </w:tr>
      <w:tr w:rsidR="00826448" w:rsidRPr="00953A97" w:rsidTr="009B43AA">
        <w:trPr>
          <w:trHeight w:val="112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6448" w:rsidRPr="00953A97" w:rsidRDefault="00826448" w:rsidP="00826448">
            <w:pPr>
              <w:jc w:val="distribute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履行場所</w:t>
            </w:r>
          </w:p>
        </w:tc>
        <w:tc>
          <w:tcPr>
            <w:tcW w:w="7034" w:type="dxa"/>
            <w:tcBorders>
              <w:bottom w:val="single" w:sz="12" w:space="0" w:color="auto"/>
              <w:right w:val="single" w:sz="12" w:space="0" w:color="auto"/>
            </w:tcBorders>
          </w:tcPr>
          <w:p w:rsidR="00826448" w:rsidRPr="00953A97" w:rsidRDefault="00826448">
            <w:pPr>
              <w:rPr>
                <w:sz w:val="28"/>
                <w:szCs w:val="28"/>
              </w:rPr>
            </w:pPr>
          </w:p>
        </w:tc>
      </w:tr>
    </w:tbl>
    <w:p w:rsidR="004E1E9B" w:rsidRDefault="004E1E9B">
      <w:bookmarkStart w:id="0" w:name="_GoBack"/>
      <w:bookmarkEnd w:id="0"/>
    </w:p>
    <w:tbl>
      <w:tblPr>
        <w:tblStyle w:val="a3"/>
        <w:tblW w:w="8789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</w:tblGrid>
      <w:tr w:rsidR="00826448" w:rsidTr="009B43AA">
        <w:trPr>
          <w:trHeight w:val="57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工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種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見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積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金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額</w:t>
            </w:r>
            <w:r w:rsidR="00953A97">
              <w:rPr>
                <w:rFonts w:hint="eastAsia"/>
                <w:sz w:val="28"/>
                <w:szCs w:val="28"/>
              </w:rPr>
              <w:t xml:space="preserve">　　</w:t>
            </w:r>
            <w:r w:rsidRPr="00953A97">
              <w:rPr>
                <w:rFonts w:hint="eastAsia"/>
                <w:sz w:val="28"/>
                <w:szCs w:val="28"/>
              </w:rPr>
              <w:t>（円）</w:t>
            </w:r>
          </w:p>
        </w:tc>
      </w:tr>
      <w:tr w:rsidR="00826448" w:rsidTr="009B43AA">
        <w:trPr>
          <w:trHeight w:val="680"/>
        </w:trPr>
        <w:tc>
          <w:tcPr>
            <w:tcW w:w="3403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826448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直接工事費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826448" w:rsidTr="009B43AA">
        <w:trPr>
          <w:trHeight w:val="718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:rsidR="00826448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共通仮設費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826448" w:rsidTr="009B43AA">
        <w:trPr>
          <w:trHeight w:val="686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:rsidR="00826448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現場管理費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953A97" w:rsidTr="009B43AA">
        <w:trPr>
          <w:trHeight w:val="710"/>
        </w:trPr>
        <w:tc>
          <w:tcPr>
            <w:tcW w:w="3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A97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一般管理費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A97" w:rsidRPr="00953A97" w:rsidRDefault="00953A97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953A97" w:rsidTr="009B43AA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A97" w:rsidRPr="00953A97" w:rsidRDefault="009B43AA" w:rsidP="00953A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DE594" wp14:editId="7C0D5DD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6429375</wp:posOffset>
                      </wp:positionV>
                      <wp:extent cx="2990850" cy="777240"/>
                      <wp:effectExtent l="9525" t="9525" r="19050" b="154686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777240"/>
                              </a:xfrm>
                              <a:prstGeom prst="wedgeRoundRectCallout">
                                <a:avLst>
                                  <a:gd name="adj1" fmla="val -3310"/>
                                  <a:gd name="adj2" fmla="val 24387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B43AA" w:rsidRPr="00C160D0" w:rsidRDefault="009B43AA" w:rsidP="00E64DF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C160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スクラップ控除費または発生材処分金を計上する場合は，予備欄に項目と金額をご記入ください。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29.25pt;margin-top:506.25pt;width:235.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" adj="10085,63476" strokecolor="#d99594" strokeweight="1pt">
                      <v:fill color2="#e5b8b7" focus="100%" type="gradient"/>
                      <v:shadow on="t" color="#622423" opacity=".5" offset="1pt"/>
                      <v:textbox inset="5.85pt,.7pt,5.85pt,.7pt">
                        <w:txbxContent>
                          <w:p w:rsidR="009B43AA" w:rsidRPr="00C160D0" w:rsidRDefault="009B43AA" w:rsidP="00E64DF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C160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スクラップ控除費または発生材処分金を計上する場合は，予備欄に項目と金額をご記入ください。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D603B5" wp14:editId="5859014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6429375</wp:posOffset>
                      </wp:positionV>
                      <wp:extent cx="2990850" cy="777240"/>
                      <wp:effectExtent l="9525" t="9525" r="19050" b="154686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777240"/>
                              </a:xfrm>
                              <a:prstGeom prst="wedgeRoundRectCallout">
                                <a:avLst>
                                  <a:gd name="adj1" fmla="val -3310"/>
                                  <a:gd name="adj2" fmla="val 24387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B43AA" w:rsidRPr="00C160D0" w:rsidRDefault="009B43AA" w:rsidP="00E64DF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C160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スクラップ控除費または発生材処分金を計上する場合は，予備欄に項目と金額をご記入ください。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27" type="#_x0000_t62" style="position:absolute;left:0;text-align:left;margin-left:29.25pt;margin-top:506.25pt;width:235.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" adj="10085,63476" strokecolor="#d99594" strokeweight="1pt">
                      <v:fill color2="#e5b8b7" focus="100%" type="gradient"/>
                      <v:shadow on="t" color="#622423" opacity=".5" offset="1pt"/>
                      <v:textbox inset="5.85pt,.7pt,5.85pt,.7pt">
                        <w:txbxContent>
                          <w:p w:rsidR="009B43AA" w:rsidRPr="00C160D0" w:rsidRDefault="009B43AA" w:rsidP="00E64DF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C160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スクラップ控除費または発生材処分金を計上する場合は，予備欄に項目と金額をご記入ください。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A97" w:rsidRPr="00953A97" w:rsidRDefault="00953A97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4E1E9B" w:rsidTr="009B43AA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4E1E9B" w:rsidRPr="00953A97" w:rsidRDefault="004E1E9B" w:rsidP="00953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1E9B" w:rsidRPr="00953A97" w:rsidRDefault="004E1E9B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F21F9E" w:rsidTr="009B43AA">
        <w:trPr>
          <w:trHeight w:val="799"/>
        </w:trPr>
        <w:tc>
          <w:tcPr>
            <w:tcW w:w="34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1F9E" w:rsidRPr="00953A97" w:rsidRDefault="00F21F9E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工事価格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F9E" w:rsidRPr="00953A97" w:rsidRDefault="00F21F9E" w:rsidP="00953A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3A97" w:rsidRDefault="00DC71E5" w:rsidP="00DC71E5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工事価格</w:t>
      </w:r>
      <w:r>
        <w:rPr>
          <w:rFonts w:hint="eastAsia"/>
        </w:rPr>
        <w:t>と</w:t>
      </w:r>
      <w:r>
        <w:rPr>
          <w:rFonts w:hint="eastAsia"/>
        </w:rPr>
        <w:t>入札金額は同額となります。見積った契約希望金額の</w:t>
      </w:r>
      <w:r>
        <w:t>108</w:t>
      </w:r>
      <w:r>
        <w:rPr>
          <w:rFonts w:hint="eastAsia"/>
        </w:rPr>
        <w:t>分の</w:t>
      </w:r>
      <w:r>
        <w:t>100</w:t>
      </w:r>
      <w:r>
        <w:rPr>
          <w:rFonts w:hint="eastAsia"/>
        </w:rPr>
        <w:t>に相当する金額を記載してください。</w:t>
      </w:r>
    </w:p>
    <w:sectPr w:rsidR="00953A97" w:rsidSect="00953A9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9E" w:rsidRDefault="00F21F9E" w:rsidP="00F21F9E">
      <w:r>
        <w:separator/>
      </w:r>
    </w:p>
  </w:endnote>
  <w:endnote w:type="continuationSeparator" w:id="0">
    <w:p w:rsidR="00F21F9E" w:rsidRDefault="00F21F9E" w:rsidP="00F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9E" w:rsidRDefault="00F21F9E" w:rsidP="00F21F9E">
      <w:r>
        <w:separator/>
      </w:r>
    </w:p>
  </w:footnote>
  <w:footnote w:type="continuationSeparator" w:id="0">
    <w:p w:rsidR="00F21F9E" w:rsidRDefault="00F21F9E" w:rsidP="00F2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38" w:rsidRPr="00FA4238" w:rsidRDefault="00FA4238" w:rsidP="00FA4238">
    <w:pPr>
      <w:pStyle w:val="a4"/>
      <w:jc w:val="right"/>
      <w:rPr>
        <w:rFonts w:asciiTheme="minorEastAsia" w:hAnsiTheme="minorEastAsia"/>
        <w:b/>
        <w:szCs w:val="21"/>
      </w:rPr>
    </w:pPr>
    <w:r>
      <w:rPr>
        <w:rFonts w:asciiTheme="minorEastAsia" w:hAnsiTheme="minorEastAsia" w:hint="eastAsia"/>
        <w:b/>
        <w:color w:val="FF0000"/>
        <w:szCs w:val="21"/>
      </w:rPr>
      <w:t>〔</w:t>
    </w:r>
    <w:r w:rsidRPr="00FA4238">
      <w:rPr>
        <w:rFonts w:asciiTheme="minorEastAsia" w:hAnsiTheme="minorEastAsia" w:hint="eastAsia"/>
        <w:b/>
        <w:color w:val="FF0000"/>
        <w:szCs w:val="21"/>
      </w:rPr>
      <w:t>様式例</w:t>
    </w:r>
    <w:r>
      <w:rPr>
        <w:rFonts w:asciiTheme="minorEastAsia" w:hAnsiTheme="minorEastAsia" w:hint="eastAsia"/>
        <w:b/>
        <w:color w:val="FF0000"/>
        <w:szCs w:val="21"/>
      </w:rPr>
      <w:t>〕</w:t>
    </w:r>
    <w:r w:rsidRPr="00FA4238">
      <w:rPr>
        <w:rFonts w:asciiTheme="minorEastAsia" w:hAnsiTheme="minorEastAsia" w:hint="eastAsia"/>
        <w:b/>
        <w:color w:val="FF0000"/>
        <w:szCs w:val="21"/>
      </w:rPr>
      <w:t>少額工事入札案件（予定価格250万円超　1,000万円以下）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A78"/>
    <w:multiLevelType w:val="hybridMultilevel"/>
    <w:tmpl w:val="AF42EF88"/>
    <w:lvl w:ilvl="0" w:tplc="4B60F5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81485C"/>
    <w:multiLevelType w:val="hybridMultilevel"/>
    <w:tmpl w:val="842AE4AE"/>
    <w:lvl w:ilvl="0" w:tplc="4B60F5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48"/>
    <w:rsid w:val="004C1366"/>
    <w:rsid w:val="004E1E9B"/>
    <w:rsid w:val="005C5139"/>
    <w:rsid w:val="00661935"/>
    <w:rsid w:val="00766291"/>
    <w:rsid w:val="00826448"/>
    <w:rsid w:val="00846B79"/>
    <w:rsid w:val="00953A97"/>
    <w:rsid w:val="009B43AA"/>
    <w:rsid w:val="00DC71E5"/>
    <w:rsid w:val="00F21F9E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F9E"/>
  </w:style>
  <w:style w:type="paragraph" w:styleId="a6">
    <w:name w:val="footer"/>
    <w:basedOn w:val="a"/>
    <w:link w:val="a7"/>
    <w:uiPriority w:val="99"/>
    <w:unhideWhenUsed/>
    <w:rsid w:val="00F21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F9E"/>
  </w:style>
  <w:style w:type="paragraph" w:styleId="a8">
    <w:name w:val="List Paragraph"/>
    <w:basedOn w:val="a"/>
    <w:uiPriority w:val="34"/>
    <w:qFormat/>
    <w:rsid w:val="00DC71E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F9E"/>
  </w:style>
  <w:style w:type="paragraph" w:styleId="a6">
    <w:name w:val="footer"/>
    <w:basedOn w:val="a"/>
    <w:link w:val="a7"/>
    <w:uiPriority w:val="99"/>
    <w:unhideWhenUsed/>
    <w:rsid w:val="00F21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F9E"/>
  </w:style>
  <w:style w:type="paragraph" w:styleId="a8">
    <w:name w:val="List Paragraph"/>
    <w:basedOn w:val="a"/>
    <w:uiPriority w:val="34"/>
    <w:qFormat/>
    <w:rsid w:val="00DC7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CE71-54F3-4D3A-BC8D-A752D438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cp:lastPrinted>2015-03-25T05:06:00Z</cp:lastPrinted>
  <dcterms:created xsi:type="dcterms:W3CDTF">2015-03-23T12:13:00Z</dcterms:created>
  <dcterms:modified xsi:type="dcterms:W3CDTF">2015-03-30T05:37:00Z</dcterms:modified>
</cp:coreProperties>
</file>